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8D" w:rsidRPr="00853A8D" w:rsidRDefault="00A808D2" w:rsidP="00853A8D">
      <w:pPr>
        <w:widowControl/>
        <w:autoSpaceDE/>
        <w:autoSpaceDN/>
        <w:adjustRightInd/>
        <w:snapToGrid w:val="0"/>
        <w:ind w:firstLine="0"/>
        <w:jc w:val="center"/>
        <w:rPr>
          <w:rFonts w:ascii="Times New Roman" w:hAnsi="Times New Roman" w:cs="Times New Roman"/>
          <w:b/>
          <w:bCs/>
          <w:spacing w:val="20"/>
          <w:sz w:val="36"/>
          <w:szCs w:val="20"/>
        </w:rPr>
      </w:pPr>
      <w:r>
        <w:rPr>
          <w:rFonts w:cs="Times New Roman"/>
          <w:b/>
          <w:bCs/>
          <w:noProof/>
          <w:spacing w:val="20"/>
          <w:sz w:val="22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65480" cy="822960"/>
            <wp:effectExtent l="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A8D" w:rsidRPr="00853A8D" w:rsidRDefault="00853A8D" w:rsidP="00853A8D">
      <w:pPr>
        <w:widowControl/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spacing w:val="20"/>
          <w:sz w:val="33"/>
          <w:szCs w:val="20"/>
        </w:rPr>
      </w:pPr>
      <w:r w:rsidRPr="00853A8D">
        <w:rPr>
          <w:rFonts w:ascii="Times New Roman" w:hAnsi="Times New Roman" w:cs="Times New Roman"/>
          <w:b/>
          <w:spacing w:val="20"/>
          <w:sz w:val="33"/>
          <w:szCs w:val="20"/>
        </w:rPr>
        <w:t xml:space="preserve">АДМИНИСТРАЦИЯ ГОРОДА КУЗНЕЦКА 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0"/>
          <w:sz w:val="33"/>
          <w:szCs w:val="20"/>
        </w:rPr>
      </w:pPr>
      <w:r w:rsidRPr="00853A8D">
        <w:rPr>
          <w:rFonts w:ascii="Times New Roman" w:hAnsi="Times New Roman" w:cs="Times New Roman"/>
          <w:b/>
          <w:spacing w:val="20"/>
          <w:sz w:val="33"/>
          <w:szCs w:val="20"/>
        </w:rPr>
        <w:t>ПЕНЗЕНСКОЙ ОБЛАСТИ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0"/>
          <w:sz w:val="38"/>
          <w:szCs w:val="20"/>
        </w:rPr>
      </w:pP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  <w:r w:rsidRPr="00853A8D">
        <w:rPr>
          <w:rFonts w:ascii="Times New Roman" w:hAnsi="Times New Roman" w:cs="Times New Roman"/>
          <w:b/>
          <w:bCs/>
          <w:sz w:val="32"/>
          <w:szCs w:val="20"/>
        </w:rPr>
        <w:t>ПОСТАНОВЛЕНИЕ</w:t>
      </w: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szCs w:val="20"/>
        </w:rPr>
      </w:pPr>
      <w:r w:rsidRPr="00853A8D">
        <w:rPr>
          <w:rFonts w:ascii="Times New Roman" w:hAnsi="Times New Roman" w:cs="Times New Roman"/>
          <w:szCs w:val="20"/>
        </w:rPr>
        <w:t>От</w:t>
      </w:r>
      <w:r w:rsidR="00675E18">
        <w:rPr>
          <w:rFonts w:ascii="Times New Roman" w:hAnsi="Times New Roman" w:cs="Times New Roman"/>
          <w:szCs w:val="20"/>
        </w:rPr>
        <w:t xml:space="preserve"> 30.05.2016 </w:t>
      </w:r>
      <w:r w:rsidRPr="00853A8D">
        <w:rPr>
          <w:rFonts w:ascii="Times New Roman" w:hAnsi="Times New Roman" w:cs="Times New Roman"/>
          <w:szCs w:val="20"/>
        </w:rPr>
        <w:t>№</w:t>
      </w:r>
      <w:r w:rsidR="00675E18">
        <w:rPr>
          <w:rFonts w:ascii="Times New Roman" w:hAnsi="Times New Roman" w:cs="Times New Roman"/>
          <w:szCs w:val="20"/>
        </w:rPr>
        <w:t xml:space="preserve"> 839</w:t>
      </w:r>
      <w:bookmarkStart w:id="0" w:name="_GoBack"/>
      <w:bookmarkEnd w:id="0"/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  <w:r w:rsidRPr="00853A8D">
        <w:rPr>
          <w:rFonts w:ascii="Times New Roman" w:hAnsi="Times New Roman" w:cs="Times New Roman"/>
          <w:szCs w:val="20"/>
        </w:rPr>
        <w:t>г. Кузнецк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54F" w:rsidRPr="0011005B" w:rsidRDefault="004918DA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24055C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Кузнецка от 29.04.2016 № 652 «</w:t>
      </w:r>
      <w:hyperlink r:id="rId7" w:history="1">
        <w:r w:rsidR="0035754F" w:rsidRPr="0011005B">
          <w:rPr>
            <w:rStyle w:val="a4"/>
            <w:rFonts w:ascii="Times New Roman" w:hAnsi="Times New Roman"/>
            <w:bCs w:val="0"/>
            <w:color w:val="000000"/>
            <w:sz w:val="28"/>
            <w:szCs w:val="28"/>
          </w:rPr>
          <w:t xml:space="preserve">Об утверждении административного </w:t>
        </w:r>
        <w:proofErr w:type="gramStart"/>
        <w:r w:rsidR="0035754F" w:rsidRPr="0011005B">
          <w:rPr>
            <w:rStyle w:val="a4"/>
            <w:rFonts w:ascii="Times New Roman" w:hAnsi="Times New Roman"/>
            <w:bCs w:val="0"/>
            <w:color w:val="000000"/>
            <w:sz w:val="28"/>
            <w:szCs w:val="28"/>
          </w:rPr>
          <w:t>регламента администрации города Кузнецка Пензенской области</w:t>
        </w:r>
        <w:proofErr w:type="gramEnd"/>
        <w:r w:rsidR="0035754F" w:rsidRPr="0011005B">
          <w:rPr>
            <w:rStyle w:val="a4"/>
            <w:rFonts w:ascii="Times New Roman" w:hAnsi="Times New Roman"/>
            <w:bCs w:val="0"/>
            <w:color w:val="000000"/>
            <w:sz w:val="28"/>
            <w:szCs w:val="28"/>
          </w:rPr>
          <w:t xml:space="preserve"> по предо</w:t>
        </w:r>
        <w:r w:rsidR="00181C6D">
          <w:rPr>
            <w:rStyle w:val="a4"/>
            <w:rFonts w:ascii="Times New Roman" w:hAnsi="Times New Roman"/>
            <w:bCs w:val="0"/>
            <w:color w:val="000000"/>
            <w:sz w:val="28"/>
            <w:szCs w:val="28"/>
          </w:rPr>
          <w:t>ставлению муниципальной услуги «</w:t>
        </w:r>
        <w:r w:rsidR="00DF6176">
          <w:rPr>
            <w:rStyle w:val="a4"/>
            <w:rFonts w:ascii="Times New Roman" w:hAnsi="Times New Roman"/>
            <w:bCs w:val="0"/>
            <w:color w:val="000000"/>
            <w:sz w:val="28"/>
            <w:szCs w:val="28"/>
          </w:rPr>
          <w:t>В</w:t>
        </w:r>
        <w:r w:rsidR="00F22023">
          <w:rPr>
            <w:rFonts w:ascii="Times New Roman" w:hAnsi="Times New Roman" w:cs="Times New Roman"/>
            <w:color w:val="000000"/>
            <w:sz w:val="28"/>
            <w:szCs w:val="28"/>
          </w:rPr>
          <w:t>несение изменений в разрешение</w:t>
        </w:r>
        <w:r w:rsidR="004658ED" w:rsidRPr="00F140A2">
          <w:rPr>
            <w:rFonts w:ascii="Times New Roman" w:hAnsi="Times New Roman" w:cs="Times New Roman"/>
            <w:color w:val="000000"/>
            <w:sz w:val="28"/>
            <w:szCs w:val="28"/>
          </w:rPr>
          <w:t xml:space="preserve"> на строительство</w:t>
        </w:r>
      </w:hyperlink>
      <w:r w:rsidR="00181C6D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»</w:t>
      </w:r>
    </w:p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3A8D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4055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Градостроительным кодексом РФ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</w:t>
      </w:r>
      <w:hyperlink r:id="rId8" w:history="1">
        <w:r w:rsidRPr="0017282E">
          <w:rPr>
            <w:rStyle w:val="a4"/>
            <w:rFonts w:ascii="Times New Roman" w:hAnsi="Times New Roman"/>
            <w:color w:val="000000"/>
            <w:sz w:val="28"/>
            <w:szCs w:val="28"/>
          </w:rPr>
          <w:t>ст. 28</w:t>
        </w:r>
      </w:hyperlink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Устава города Кузнецка Пензенской области,</w:t>
      </w:r>
    </w:p>
    <w:p w:rsidR="00F22023" w:rsidRPr="0017282E" w:rsidRDefault="00F2202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3A8D" w:rsidRDefault="00853A8D" w:rsidP="00853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102">
        <w:rPr>
          <w:rFonts w:ascii="Times New Roman" w:hAnsi="Times New Roman" w:cs="Times New Roman"/>
          <w:b/>
          <w:sz w:val="28"/>
          <w:szCs w:val="28"/>
        </w:rPr>
        <w:t>АДМИНИСТРАЦИЯ ГОРОДА КУЗНЕЦКА ПОСТАНОВЛЯЕТ:</w:t>
      </w:r>
    </w:p>
    <w:p w:rsidR="00F22023" w:rsidRPr="00096102" w:rsidRDefault="00F22023" w:rsidP="00853A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55C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"/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bookmarkStart w:id="2" w:name="sub_2"/>
      <w:bookmarkEnd w:id="1"/>
      <w:r w:rsidR="0024055C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24055C" w:rsidRPr="0024055C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города Кузнецка от 29.04.2016 № 652 «Об утверждении административного регламента администрации города Кузнецка Пензенской области по предоставлению муниципальной услуги «Внесение изменений в разрешение на строительство»</w:t>
      </w:r>
      <w:r w:rsidR="004918DA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</w:t>
      </w:r>
      <w:r w:rsidR="0024055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4055C" w:rsidRDefault="0024055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строку «</w:t>
      </w:r>
      <w:r w:rsidRPr="0024055C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актами или иными нормативными правовыми актами для предоставления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405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 изложить в следующей редакции:</w:t>
      </w:r>
    </w:p>
    <w:p w:rsidR="0024055C" w:rsidRDefault="0024055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413"/>
      </w:tblGrid>
      <w:tr w:rsidR="0024055C" w:rsidRPr="0024055C" w:rsidTr="000D1CE6">
        <w:trPr>
          <w:trHeight w:val="1408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5C" w:rsidRPr="0024055C" w:rsidRDefault="0024055C" w:rsidP="002405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Исчерпывающий перечень документов, необходимых в соответствии с законодательными актами или иными нормативными правовыми актами для предоставления муниципальной услуги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08C" w:rsidRDefault="0024055C" w:rsidP="002405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В целях внесения изменений в разрешение на строительство заявитель направляет в Отдел</w:t>
            </w:r>
            <w:r w:rsidR="00877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24055C" w:rsidRDefault="0087708C" w:rsidP="002405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</w:t>
            </w:r>
            <w:r w:rsidR="0024055C" w:rsidRPr="00240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заявление о внесении изменения в разрешение на строительство (согласно </w:t>
            </w:r>
            <w:hyperlink w:anchor="sub_1200" w:history="1">
              <w:r w:rsidR="0024055C" w:rsidRPr="0024055C">
                <w:rPr>
                  <w:rStyle w:val="affff0"/>
                  <w:rFonts w:ascii="Times New Roman" w:hAnsi="Times New Roman" w:cs="Times New Roman"/>
                  <w:sz w:val="28"/>
                  <w:szCs w:val="28"/>
                </w:rPr>
                <w:t>приложению № 2</w:t>
              </w:r>
            </w:hyperlink>
            <w:r w:rsidR="0024055C" w:rsidRPr="00240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административному рег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ламенту) с указанием реквизитов</w:t>
            </w:r>
            <w:r w:rsidR="0024055C" w:rsidRPr="00240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87708C" w:rsidRPr="0087708C" w:rsidRDefault="0087708C" w:rsidP="008770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77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правоустанавливающих документов на такие земельные участки в случае,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указанном в части 21.5</w:t>
            </w:r>
            <w:r w:rsidRPr="00877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статьи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51 Градостроительного кодекса РФ</w:t>
            </w:r>
            <w:r w:rsidRPr="00877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7708C" w:rsidRPr="0087708C" w:rsidRDefault="0087708C" w:rsidP="008770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877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решения об образовании земельных участков в случаях, предусмотренных частями 21.6 и 21.7 статьи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51 Градостроительного кодекса РФ</w:t>
            </w:r>
            <w:r w:rsidR="00ED5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77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7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      </w:r>
          </w:p>
          <w:p w:rsidR="0087708C" w:rsidRPr="0087708C" w:rsidRDefault="0087708C" w:rsidP="008770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77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 частью 21.7 </w:t>
            </w:r>
            <w:r w:rsidRPr="00877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51 Градостроительного кодекса РФ</w:t>
            </w:r>
            <w:r w:rsidRPr="00877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7708C" w:rsidRDefault="00F1522B" w:rsidP="008770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87708C" w:rsidRPr="00877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решения о предоставлении права пользования недрами и решения о переоформлении лицензии на право пользования недрами в случае, предусмотрен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 частью 21.9 </w:t>
            </w:r>
            <w:r w:rsidRPr="00877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51 Градостроительного кодекса РФ</w:t>
            </w:r>
            <w:r w:rsidRPr="00877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4055C" w:rsidRDefault="00F1522B" w:rsidP="002405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" w:name="sub_5121103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4055C" w:rsidRPr="00240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доверенность (при подаче документов уполномоченным представителем).</w:t>
            </w:r>
          </w:p>
          <w:p w:rsidR="00FF2924" w:rsidRPr="00FF2924" w:rsidRDefault="00FF2924" w:rsidP="00FF29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</w:t>
            </w:r>
            <w:proofErr w:type="gramStart"/>
            <w:r w:rsidRPr="00FF2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FF2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если документы, предусмотренные пунктами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«а» - «г»</w:t>
            </w:r>
            <w:r w:rsidRPr="00FF2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не представлены заявителем, такие документы или сведения, содержащиеся в них,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запрашиваются Отделом</w:t>
            </w:r>
            <w:r w:rsidRPr="00FF2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соответствующих органах государственной власти или органах местного самоуправления.</w:t>
            </w:r>
          </w:p>
          <w:p w:rsidR="00F1522B" w:rsidRDefault="00FF2924" w:rsidP="00FF29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</w:t>
            </w:r>
            <w:proofErr w:type="gramStart"/>
            <w:r w:rsidRPr="00FF2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FF2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участок, копию таких документов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</w:t>
            </w:r>
            <w:r w:rsidRPr="00FF2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предоставляет </w:t>
            </w:r>
            <w:r w:rsidRPr="00FF2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лицо, которое приобрело права на земельный участок,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целях строительства, реконструкции</w:t>
            </w:r>
            <w:r w:rsidRPr="00FF2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объекта капитального строительства на таком земельном участке в соответствии с разрешением на строительство, выданным прежнему правообладателю земельного участка.</w:t>
            </w:r>
          </w:p>
          <w:p w:rsidR="00F1522B" w:rsidRDefault="00FF2924" w:rsidP="002405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и сведения, предусмотренные пунктами «а» - «г» заявитель вправе предоставить самостоятельно.</w:t>
            </w:r>
          </w:p>
          <w:bookmarkEnd w:id="3"/>
          <w:p w:rsidR="0024055C" w:rsidRPr="0024055C" w:rsidRDefault="0024055C" w:rsidP="002405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Заявление со всеми необходимыми документами может быть представлено в форме электронных документов в порядке, установленном законодательством Российской Федерации.</w:t>
            </w:r>
          </w:p>
          <w:p w:rsidR="0024055C" w:rsidRPr="0024055C" w:rsidRDefault="0024055C" w:rsidP="002405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0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Заявление направляется заявителем (представителем заявителя) на бумажном носителе посредством почтового отправления с описью вложения и уведомлением о вручении или </w:t>
            </w:r>
            <w:r w:rsidRPr="00240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или  портала государственных и муниципальных услуг (функций) Пензенской области, портала федеральной информационной адресной</w:t>
            </w:r>
            <w:proofErr w:type="gramEnd"/>
            <w:r w:rsidRPr="00240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системы в информационно-телекоммуникационной сети «Интернет». </w:t>
            </w:r>
          </w:p>
          <w:p w:rsidR="0024055C" w:rsidRPr="0024055C" w:rsidRDefault="0024055C" w:rsidP="002405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055C" w:rsidRPr="0024055C" w:rsidRDefault="0024055C" w:rsidP="002405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4055C" w:rsidRDefault="00DE3EC9" w:rsidP="0024055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»;</w:t>
      </w:r>
    </w:p>
    <w:p w:rsidR="00DE3EC9" w:rsidRDefault="00DE3EC9" w:rsidP="00DE3EC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строку «</w:t>
      </w:r>
      <w:r w:rsidRPr="00DE3EC9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отказа в приеме 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» административного регламента изложить в следующей редакции:</w:t>
      </w:r>
    </w:p>
    <w:p w:rsidR="00DE3EC9" w:rsidRDefault="00DE3EC9" w:rsidP="00DE3EC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413"/>
      </w:tblGrid>
      <w:tr w:rsidR="00DE3EC9" w:rsidRPr="00DE3EC9" w:rsidTr="00BD4CA3">
        <w:trPr>
          <w:trHeight w:val="1408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C9" w:rsidRPr="00DE3EC9" w:rsidRDefault="00DE3EC9" w:rsidP="00DE3EC9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E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Исчерпывающий перечень оснований для отказа в приеме документов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EC9" w:rsidRPr="00DE3EC9" w:rsidRDefault="00B958E4" w:rsidP="00B958E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заявлением обратилось лицо, не указанное в настоящем регламенте в качестве заявителя.</w:t>
            </w:r>
          </w:p>
        </w:tc>
      </w:tr>
    </w:tbl>
    <w:p w:rsidR="00DE3EC9" w:rsidRDefault="00E806D9" w:rsidP="00E806D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4055C" w:rsidRDefault="0024055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подлежит </w:t>
      </w:r>
      <w:hyperlink r:id="rId9" w:history="1">
        <w:r w:rsidRPr="0017282E">
          <w:rPr>
            <w:rStyle w:val="a4"/>
            <w:rFonts w:ascii="Times New Roman" w:hAnsi="Times New Roman"/>
            <w:color w:val="000000"/>
            <w:sz w:val="28"/>
            <w:szCs w:val="28"/>
          </w:rPr>
          <w:t>официальному опубликованию</w:t>
        </w:r>
      </w:hyperlink>
      <w:r w:rsidR="00F22023">
        <w:rPr>
          <w:rStyle w:val="a4"/>
          <w:rFonts w:ascii="Times New Roman" w:hAnsi="Times New Roman"/>
          <w:color w:val="000000"/>
          <w:sz w:val="28"/>
          <w:szCs w:val="28"/>
        </w:rPr>
        <w:t xml:space="preserve"> и вступает в силу на следующий день после официального опубликования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2"/>
    <w:p w:rsidR="0035754F" w:rsidRPr="0017282E" w:rsidRDefault="00853A8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5754F"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города Кузнецка </w:t>
      </w:r>
      <w:proofErr w:type="gramStart"/>
      <w:r w:rsidR="0035754F" w:rsidRPr="0017282E">
        <w:rPr>
          <w:rFonts w:ascii="Times New Roman" w:hAnsi="Times New Roman" w:cs="Times New Roman"/>
          <w:color w:val="000000"/>
          <w:sz w:val="28"/>
          <w:szCs w:val="28"/>
        </w:rPr>
        <w:t>Трошина</w:t>
      </w:r>
      <w:proofErr w:type="gramEnd"/>
      <w:r w:rsidR="0035754F"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В.Е.</w:t>
      </w:r>
    </w:p>
    <w:p w:rsidR="0035754F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5155" w:rsidRDefault="00C8515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5155" w:rsidRPr="0017282E" w:rsidRDefault="00C85155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1"/>
        <w:gridCol w:w="10"/>
        <w:gridCol w:w="3311"/>
      </w:tblGrid>
      <w:tr w:rsidR="001B03BE" w:rsidRPr="0017282E" w:rsidTr="00FF2924"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35754F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 города Кузнецка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AE028C">
            <w:pPr>
              <w:pStyle w:val="aff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С.А.Златогорский</w:t>
            </w:r>
            <w:proofErr w:type="spellEnd"/>
          </w:p>
        </w:tc>
      </w:tr>
      <w:tr w:rsidR="001B03BE" w:rsidRPr="0017282E" w:rsidTr="00FF2924">
        <w:tc>
          <w:tcPr>
            <w:tcW w:w="6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35754F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35754F">
            <w:pPr>
              <w:pStyle w:val="aff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bookmarkStart w:id="4" w:name="sub_1100"/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bookmarkEnd w:id="4"/>
    <w:p w:rsidR="004C6750" w:rsidRDefault="004C675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sectPr w:rsidR="004C6750" w:rsidSect="00AE028C">
      <w:pgSz w:w="11900" w:h="16800"/>
      <w:pgMar w:top="568" w:right="800" w:bottom="567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E6"/>
    <w:rsid w:val="00017371"/>
    <w:rsid w:val="00031531"/>
    <w:rsid w:val="000C4DAD"/>
    <w:rsid w:val="000E4067"/>
    <w:rsid w:val="00105AFA"/>
    <w:rsid w:val="00107BCB"/>
    <w:rsid w:val="0011005B"/>
    <w:rsid w:val="00122E3F"/>
    <w:rsid w:val="00141D07"/>
    <w:rsid w:val="0017282E"/>
    <w:rsid w:val="00181C6D"/>
    <w:rsid w:val="001B03BE"/>
    <w:rsid w:val="002176B2"/>
    <w:rsid w:val="0024055C"/>
    <w:rsid w:val="002B3A9C"/>
    <w:rsid w:val="00334E94"/>
    <w:rsid w:val="0035754F"/>
    <w:rsid w:val="003C2D84"/>
    <w:rsid w:val="004451AE"/>
    <w:rsid w:val="00457121"/>
    <w:rsid w:val="004658ED"/>
    <w:rsid w:val="00467216"/>
    <w:rsid w:val="004918DA"/>
    <w:rsid w:val="004A5BD1"/>
    <w:rsid w:val="004C6750"/>
    <w:rsid w:val="004D018C"/>
    <w:rsid w:val="004F5FFB"/>
    <w:rsid w:val="005416B3"/>
    <w:rsid w:val="005B40E1"/>
    <w:rsid w:val="005D70E6"/>
    <w:rsid w:val="005D7B35"/>
    <w:rsid w:val="005F1074"/>
    <w:rsid w:val="00603089"/>
    <w:rsid w:val="006046D5"/>
    <w:rsid w:val="006077B1"/>
    <w:rsid w:val="00614E47"/>
    <w:rsid w:val="006508B6"/>
    <w:rsid w:val="0066121C"/>
    <w:rsid w:val="00675E18"/>
    <w:rsid w:val="006958CA"/>
    <w:rsid w:val="006A191B"/>
    <w:rsid w:val="006C6708"/>
    <w:rsid w:val="006D7C71"/>
    <w:rsid w:val="00716981"/>
    <w:rsid w:val="007261B9"/>
    <w:rsid w:val="00765975"/>
    <w:rsid w:val="007A1185"/>
    <w:rsid w:val="007A2457"/>
    <w:rsid w:val="007C15B2"/>
    <w:rsid w:val="007E56E2"/>
    <w:rsid w:val="007F0CC1"/>
    <w:rsid w:val="008266AC"/>
    <w:rsid w:val="00853A8D"/>
    <w:rsid w:val="00876158"/>
    <w:rsid w:val="0087708C"/>
    <w:rsid w:val="00894BC2"/>
    <w:rsid w:val="008B0E2B"/>
    <w:rsid w:val="008B6B3B"/>
    <w:rsid w:val="008E55A1"/>
    <w:rsid w:val="00901770"/>
    <w:rsid w:val="0095565B"/>
    <w:rsid w:val="009A5192"/>
    <w:rsid w:val="009F4C60"/>
    <w:rsid w:val="00A125D2"/>
    <w:rsid w:val="00A158FA"/>
    <w:rsid w:val="00A25A72"/>
    <w:rsid w:val="00A37829"/>
    <w:rsid w:val="00A57EB0"/>
    <w:rsid w:val="00A66130"/>
    <w:rsid w:val="00A808D2"/>
    <w:rsid w:val="00A96EF6"/>
    <w:rsid w:val="00AA09D2"/>
    <w:rsid w:val="00AB42C0"/>
    <w:rsid w:val="00AC3CAB"/>
    <w:rsid w:val="00AC79E5"/>
    <w:rsid w:val="00AE028C"/>
    <w:rsid w:val="00B161AF"/>
    <w:rsid w:val="00B958E4"/>
    <w:rsid w:val="00BC3FA1"/>
    <w:rsid w:val="00C14553"/>
    <w:rsid w:val="00C3589B"/>
    <w:rsid w:val="00C82BDE"/>
    <w:rsid w:val="00C85155"/>
    <w:rsid w:val="00CC6303"/>
    <w:rsid w:val="00CE769F"/>
    <w:rsid w:val="00D2050B"/>
    <w:rsid w:val="00D46D6E"/>
    <w:rsid w:val="00D60567"/>
    <w:rsid w:val="00DB153C"/>
    <w:rsid w:val="00DC7F1C"/>
    <w:rsid w:val="00DE3EC9"/>
    <w:rsid w:val="00DF5F93"/>
    <w:rsid w:val="00DF6176"/>
    <w:rsid w:val="00E45313"/>
    <w:rsid w:val="00E573D5"/>
    <w:rsid w:val="00E57733"/>
    <w:rsid w:val="00E806D9"/>
    <w:rsid w:val="00EB3F66"/>
    <w:rsid w:val="00ED56CE"/>
    <w:rsid w:val="00F140A2"/>
    <w:rsid w:val="00F1522B"/>
    <w:rsid w:val="00F22023"/>
    <w:rsid w:val="00F479C7"/>
    <w:rsid w:val="00FA0CD9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C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D2050B"/>
    <w:rPr>
      <w:color w:val="0000FF"/>
      <w:u w:val="single"/>
    </w:rPr>
  </w:style>
  <w:style w:type="table" w:styleId="affff1">
    <w:name w:val="Table Grid"/>
    <w:basedOn w:val="a1"/>
    <w:uiPriority w:val="59"/>
    <w:rsid w:val="0069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08B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F10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alloon Text"/>
    <w:basedOn w:val="a"/>
    <w:link w:val="affff3"/>
    <w:uiPriority w:val="99"/>
    <w:semiHidden/>
    <w:unhideWhenUsed/>
    <w:rsid w:val="00FA0CD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FA0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C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D2050B"/>
    <w:rPr>
      <w:color w:val="0000FF"/>
      <w:u w:val="single"/>
    </w:rPr>
  </w:style>
  <w:style w:type="table" w:styleId="affff1">
    <w:name w:val="Table Grid"/>
    <w:basedOn w:val="a1"/>
    <w:uiPriority w:val="59"/>
    <w:rsid w:val="0069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08B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F10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alloon Text"/>
    <w:basedOn w:val="a"/>
    <w:link w:val="affff3"/>
    <w:uiPriority w:val="99"/>
    <w:semiHidden/>
    <w:unhideWhenUsed/>
    <w:rsid w:val="00FA0CD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FA0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263900.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7336193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735619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16B09-6DAE-4153-BD92-F27147D8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Филатова Ольга</cp:lastModifiedBy>
  <cp:revision>11</cp:revision>
  <cp:lastPrinted>2016-04-29T14:38:00Z</cp:lastPrinted>
  <dcterms:created xsi:type="dcterms:W3CDTF">2016-05-23T13:59:00Z</dcterms:created>
  <dcterms:modified xsi:type="dcterms:W3CDTF">2016-06-01T12:42:00Z</dcterms:modified>
</cp:coreProperties>
</file>